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sz w:val="36"/>
          <w:szCs w:val="36"/>
          <w:rtl w:val="0"/>
        </w:rPr>
        <w:t xml:space="preserve">Anmeldung zum Schlittschuhlaufen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Hiermit erlaube ich meinem Sohn / meiner Tochter,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 der oben genannten Aktion am 20.11.2021 teilzunehmen.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Während der Veranstaltung bin ich unter folgender Telefonnummer erreichbar: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Was wir noch über ihren Sohn / ihre Tochter wissen müssen: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Mein Kind hat am 20.11.2021 Geburtstag. </w:t>
        <w:tab/>
      </w:r>
      <w:r w:rsidDel="00000000" w:rsidR="00000000" w:rsidRPr="00000000">
        <w:rPr>
          <w:sz w:val="40"/>
          <w:szCs w:val="40"/>
          <w:rtl w:val="0"/>
        </w:rPr>
        <w:t xml:space="preserve">□</w:t>
        <w:br w:type="textWrapping"/>
      </w:r>
      <w:r w:rsidDel="00000000" w:rsidR="00000000" w:rsidRPr="00000000">
        <w:rPr>
          <w:rtl w:val="0"/>
        </w:rPr>
        <w:t xml:space="preserve">In diesem Fall bitte den Ausweis mitbringen!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Hiermit erlaube ich der KjG Frickingen-Altheim die Veröffentlichung von Foto- und Filmaufnahmen zu Zwecken der Berichterstattung und Werbemaßnahmen im Rahmen der üblichen KjG Tätigkeit.</w:t>
      </w:r>
    </w:p>
    <w:p w:rsidR="00000000" w:rsidDel="00000000" w:rsidP="00000000" w:rsidRDefault="00000000" w:rsidRPr="00000000" w14:paraId="00000010">
      <w:pPr>
        <w:ind w:left="705" w:hanging="7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Unterschrift der/des Erziehungsberechtigten: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52"/>
          <w:szCs w:val="5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Ort, Datum</w:t>
        <w:tab/>
        <w:tab/>
        <w:tab/>
        <w:tab/>
        <w:t xml:space="preserve">Unterschrift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567" w:right="851" w:header="709" w:footer="709"/>
      <w:pgNumType w:start="1"/>
      <w:cols w:equalWidth="0" w:num="2" w:sep="1">
        <w:col w:space="709" w:w="7355.5"/>
        <w:col w:space="0" w:w="735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